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547" w:rsidRDefault="00380547" w:rsidP="00380547">
      <w:pPr>
        <w:jc w:val="center"/>
        <w:rPr>
          <w:rFonts w:ascii="Arial" w:hAnsi="Arial" w:cs="Arial"/>
          <w:color w:val="000000"/>
          <w:sz w:val="20"/>
          <w:szCs w:val="20"/>
        </w:rPr>
      </w:pPr>
      <w:r>
        <w:rPr>
          <w:rFonts w:ascii="Arial" w:hAnsi="Arial" w:cs="Arial"/>
          <w:b/>
          <w:bCs/>
          <w:color w:val="000000"/>
          <w:sz w:val="32"/>
          <w:szCs w:val="32"/>
        </w:rPr>
        <w:t>Families of Victims Massacred at Aurora Cinemark Theater Reject Cinemark USA’s Offer</w:t>
      </w:r>
    </w:p>
    <w:p w:rsidR="00380547" w:rsidRDefault="00380547" w:rsidP="00380547">
      <w:pPr>
        <w:rPr>
          <w:rFonts w:ascii="Arial" w:hAnsi="Arial" w:cs="Arial"/>
          <w:color w:val="000000"/>
          <w:sz w:val="20"/>
          <w:szCs w:val="20"/>
        </w:rPr>
      </w:pPr>
      <w:r>
        <w:rPr>
          <w:rFonts w:ascii="Arial" w:hAnsi="Arial" w:cs="Arial"/>
          <w:color w:val="000000"/>
          <w:sz w:val="20"/>
          <w:szCs w:val="20"/>
        </w:rPr>
        <w:t> </w:t>
      </w:r>
    </w:p>
    <w:p w:rsidR="00380547" w:rsidRDefault="00380547" w:rsidP="00380547">
      <w:pPr>
        <w:rPr>
          <w:rFonts w:ascii="Arial" w:hAnsi="Arial" w:cs="Arial"/>
          <w:color w:val="000000"/>
          <w:sz w:val="20"/>
          <w:szCs w:val="20"/>
        </w:rPr>
      </w:pPr>
      <w:r>
        <w:rPr>
          <w:rFonts w:ascii="Arial" w:hAnsi="Arial" w:cs="Arial"/>
          <w:color w:val="000000"/>
          <w:sz w:val="20"/>
          <w:szCs w:val="20"/>
        </w:rPr>
        <w:t> </w:t>
      </w:r>
    </w:p>
    <w:p w:rsidR="00380547" w:rsidRDefault="00380547" w:rsidP="00380547">
      <w:pPr>
        <w:spacing w:after="240"/>
        <w:rPr>
          <w:rFonts w:ascii="Arial" w:hAnsi="Arial" w:cs="Arial"/>
          <w:color w:val="000000"/>
          <w:sz w:val="20"/>
          <w:szCs w:val="20"/>
        </w:rPr>
      </w:pPr>
      <w:r>
        <w:rPr>
          <w:rFonts w:ascii="Arial" w:hAnsi="Arial" w:cs="Arial"/>
          <w:color w:val="000000"/>
          <w:sz w:val="20"/>
          <w:szCs w:val="20"/>
        </w:rPr>
        <w:t>The family members of loved ones murdered sent this letter to Cinemark USA:</w:t>
      </w:r>
    </w:p>
    <w:p w:rsidR="00380547" w:rsidRDefault="00380547" w:rsidP="00380547">
      <w:pPr>
        <w:rPr>
          <w:rFonts w:ascii="Arial" w:hAnsi="Arial" w:cs="Arial"/>
          <w:color w:val="000000"/>
          <w:sz w:val="20"/>
          <w:szCs w:val="20"/>
        </w:rPr>
      </w:pPr>
      <w:r>
        <w:rPr>
          <w:rFonts w:ascii="Arial" w:hAnsi="Arial" w:cs="Arial"/>
          <w:color w:val="000000"/>
          <w:sz w:val="20"/>
          <w:szCs w:val="20"/>
        </w:rPr>
        <w:t>To the Management of Cinemark USA, Inc.:</w:t>
      </w:r>
    </w:p>
    <w:p w:rsidR="00380547" w:rsidRDefault="00380547" w:rsidP="00380547">
      <w:pPr>
        <w:rPr>
          <w:rFonts w:ascii="Arial" w:hAnsi="Arial" w:cs="Arial"/>
          <w:color w:val="000000"/>
          <w:sz w:val="20"/>
          <w:szCs w:val="20"/>
        </w:rPr>
      </w:pPr>
      <w:r>
        <w:rPr>
          <w:rFonts w:ascii="Arial" w:hAnsi="Arial" w:cs="Arial"/>
          <w:color w:val="000000"/>
          <w:sz w:val="20"/>
          <w:szCs w:val="20"/>
        </w:rPr>
        <w:t> </w:t>
      </w:r>
    </w:p>
    <w:p w:rsidR="00380547" w:rsidRPr="00380547" w:rsidRDefault="00380547" w:rsidP="00380547">
      <w:pPr>
        <w:rPr>
          <w:rFonts w:ascii="Arial" w:hAnsi="Arial" w:cs="Arial"/>
          <w:color w:val="000000"/>
          <w:sz w:val="20"/>
          <w:szCs w:val="20"/>
        </w:rPr>
      </w:pPr>
      <w:r w:rsidRPr="00380547">
        <w:rPr>
          <w:rFonts w:ascii="Arial" w:hAnsi="Arial" w:cs="Arial"/>
          <w:color w:val="000000"/>
          <w:sz w:val="20"/>
          <w:szCs w:val="20"/>
        </w:rPr>
        <w:t xml:space="preserve">During the holiday we didn’t think anyone or anything could make our grief worse but you, Cinemark, have managed to do just that by sending us an invitation two days after Christmas inviting us to attend the re-opening of your theater in Aurora where our loved ones were massacred. Thanks for making what is a very difficult holiday season that much more difficult. Timing is everything and yours is awful. </w:t>
      </w:r>
    </w:p>
    <w:p w:rsidR="00380547" w:rsidRPr="00380547" w:rsidRDefault="00380547" w:rsidP="00380547">
      <w:pPr>
        <w:rPr>
          <w:rFonts w:ascii="Arial" w:hAnsi="Arial" w:cs="Arial"/>
          <w:color w:val="000000"/>
          <w:sz w:val="20"/>
          <w:szCs w:val="20"/>
        </w:rPr>
      </w:pPr>
      <w:r w:rsidRPr="00380547">
        <w:rPr>
          <w:rFonts w:ascii="Arial" w:hAnsi="Arial" w:cs="Arial"/>
          <w:color w:val="000000"/>
          <w:sz w:val="20"/>
          <w:szCs w:val="20"/>
        </w:rPr>
        <w:t> </w:t>
      </w:r>
    </w:p>
    <w:p w:rsidR="00380547" w:rsidRDefault="00380547" w:rsidP="00380547">
      <w:pPr>
        <w:rPr>
          <w:rFonts w:ascii="Arial" w:hAnsi="Arial" w:cs="Arial"/>
          <w:color w:val="000000"/>
          <w:sz w:val="20"/>
          <w:szCs w:val="20"/>
        </w:rPr>
      </w:pPr>
      <w:r w:rsidRPr="00380547">
        <w:rPr>
          <w:rFonts w:ascii="Arial" w:hAnsi="Arial" w:cs="Arial"/>
          <w:color w:val="000000"/>
          <w:sz w:val="20"/>
          <w:szCs w:val="20"/>
        </w:rPr>
        <w:t>You (Cinemark) has shown, and continues to</w:t>
      </w:r>
      <w:bookmarkStart w:id="0" w:name="_GoBack"/>
      <w:bookmarkEnd w:id="0"/>
      <w:r w:rsidRPr="00380547">
        <w:rPr>
          <w:rFonts w:ascii="Arial" w:hAnsi="Arial" w:cs="Arial"/>
          <w:color w:val="000000"/>
          <w:sz w:val="20"/>
          <w:szCs w:val="20"/>
        </w:rPr>
        <w:t xml:space="preserve"> show, ZERO compassion to the families of the victims</w:t>
      </w:r>
      <w:r>
        <w:rPr>
          <w:rFonts w:ascii="Arial" w:hAnsi="Arial" w:cs="Arial"/>
          <w:color w:val="000000"/>
          <w:sz w:val="20"/>
          <w:szCs w:val="20"/>
        </w:rPr>
        <w:t xml:space="preserve"> whose loved ones were killed in their theater. You, Cinemark, have never once reached out to the families to offer condolences.</w:t>
      </w:r>
    </w:p>
    <w:p w:rsidR="00380547" w:rsidRDefault="00380547" w:rsidP="00380547">
      <w:pPr>
        <w:rPr>
          <w:rFonts w:ascii="Arial" w:hAnsi="Arial" w:cs="Arial"/>
          <w:color w:val="000000"/>
          <w:sz w:val="20"/>
          <w:szCs w:val="20"/>
        </w:rPr>
      </w:pPr>
      <w:r>
        <w:rPr>
          <w:rFonts w:ascii="Arial" w:hAnsi="Arial" w:cs="Arial"/>
          <w:color w:val="000000"/>
          <w:sz w:val="20"/>
          <w:szCs w:val="20"/>
        </w:rPr>
        <w:t> </w:t>
      </w:r>
    </w:p>
    <w:p w:rsidR="00380547" w:rsidRDefault="00380547" w:rsidP="00380547">
      <w:pPr>
        <w:rPr>
          <w:rFonts w:ascii="Arial" w:hAnsi="Arial" w:cs="Arial"/>
          <w:color w:val="000000"/>
          <w:sz w:val="20"/>
          <w:szCs w:val="20"/>
        </w:rPr>
      </w:pPr>
      <w:r>
        <w:rPr>
          <w:rFonts w:ascii="Arial" w:hAnsi="Arial" w:cs="Arial"/>
          <w:color w:val="000000"/>
          <w:sz w:val="20"/>
          <w:szCs w:val="20"/>
        </w:rPr>
        <w:t>This disgusting offer that you’d “</w:t>
      </w:r>
      <w:r>
        <w:rPr>
          <w:rFonts w:ascii="Arial" w:hAnsi="Arial" w:cs="Arial"/>
          <w:i/>
          <w:iCs/>
          <w:color w:val="000000"/>
          <w:sz w:val="20"/>
          <w:szCs w:val="20"/>
        </w:rPr>
        <w:t>like to invite you and a guest to a special evening of remembrance on Thursday, January 17 at 5 PM</w:t>
      </w:r>
      <w:r>
        <w:rPr>
          <w:rFonts w:ascii="Arial" w:hAnsi="Arial" w:cs="Arial"/>
          <w:color w:val="000000"/>
          <w:sz w:val="20"/>
          <w:szCs w:val="20"/>
        </w:rPr>
        <w:t>” followed by the showing of a movie and then telling us to be sure “</w:t>
      </w:r>
      <w:r>
        <w:rPr>
          <w:rFonts w:ascii="Arial" w:hAnsi="Arial" w:cs="Arial"/>
          <w:i/>
          <w:iCs/>
          <w:color w:val="000000"/>
          <w:sz w:val="20"/>
          <w:szCs w:val="20"/>
        </w:rPr>
        <w:t>to reserve our tickets</w:t>
      </w:r>
      <w:r>
        <w:rPr>
          <w:rFonts w:ascii="Arial" w:hAnsi="Arial" w:cs="Arial"/>
          <w:color w:val="000000"/>
          <w:sz w:val="20"/>
          <w:szCs w:val="20"/>
        </w:rPr>
        <w:t>” is wholly offensive to the memory of our loved ones.</w:t>
      </w:r>
    </w:p>
    <w:p w:rsidR="00380547" w:rsidRDefault="00380547" w:rsidP="00380547">
      <w:pPr>
        <w:rPr>
          <w:rFonts w:ascii="Arial" w:hAnsi="Arial" w:cs="Arial"/>
          <w:color w:val="000000"/>
          <w:sz w:val="20"/>
          <w:szCs w:val="20"/>
        </w:rPr>
      </w:pPr>
      <w:r>
        <w:rPr>
          <w:rFonts w:ascii="Arial" w:hAnsi="Arial" w:cs="Arial"/>
          <w:color w:val="000000"/>
          <w:sz w:val="20"/>
          <w:szCs w:val="20"/>
        </w:rPr>
        <w:t> </w:t>
      </w:r>
    </w:p>
    <w:p w:rsidR="00380547" w:rsidRDefault="00380547" w:rsidP="00380547">
      <w:pPr>
        <w:rPr>
          <w:rFonts w:ascii="Arial" w:hAnsi="Arial" w:cs="Arial"/>
          <w:color w:val="000000"/>
          <w:sz w:val="20"/>
          <w:szCs w:val="20"/>
        </w:rPr>
      </w:pPr>
      <w:r>
        <w:rPr>
          <w:rFonts w:ascii="Arial" w:hAnsi="Arial" w:cs="Arial"/>
          <w:color w:val="000000"/>
          <w:sz w:val="20"/>
          <w:szCs w:val="20"/>
        </w:rPr>
        <w:t>Our family members will never be on this earth with us again and a movie ticket and some token words from people who didn’t care enough to reach out to us, nor respond when we reached out to them to talk, is appalling.</w:t>
      </w:r>
    </w:p>
    <w:p w:rsidR="00380547" w:rsidRDefault="00380547" w:rsidP="00380547">
      <w:pPr>
        <w:rPr>
          <w:rFonts w:ascii="Arial" w:hAnsi="Arial" w:cs="Arial"/>
          <w:color w:val="000000"/>
          <w:sz w:val="20"/>
          <w:szCs w:val="20"/>
        </w:rPr>
      </w:pPr>
      <w:r>
        <w:rPr>
          <w:rFonts w:ascii="Arial" w:hAnsi="Arial" w:cs="Arial"/>
          <w:color w:val="000000"/>
          <w:sz w:val="20"/>
          <w:szCs w:val="20"/>
        </w:rPr>
        <w:t> </w:t>
      </w:r>
    </w:p>
    <w:p w:rsidR="00380547" w:rsidRDefault="00380547" w:rsidP="00380547">
      <w:pPr>
        <w:rPr>
          <w:rFonts w:ascii="Arial" w:hAnsi="Arial" w:cs="Arial"/>
          <w:color w:val="000000"/>
          <w:sz w:val="20"/>
          <w:szCs w:val="20"/>
        </w:rPr>
      </w:pPr>
      <w:r>
        <w:rPr>
          <w:rFonts w:ascii="Arial" w:hAnsi="Arial" w:cs="Arial"/>
          <w:color w:val="000000"/>
          <w:sz w:val="20"/>
          <w:szCs w:val="20"/>
        </w:rPr>
        <w:t>You (Cinemark) refused our repeated invitations to speak parent to parent with no lawyers involved. Instead, we get invited to attend a “</w:t>
      </w:r>
      <w:r>
        <w:rPr>
          <w:rFonts w:ascii="Arial" w:hAnsi="Arial" w:cs="Arial"/>
          <w:i/>
          <w:iCs/>
          <w:color w:val="000000"/>
          <w:sz w:val="20"/>
          <w:szCs w:val="20"/>
        </w:rPr>
        <w:t>special evening of remembrance</w:t>
      </w:r>
      <w:r>
        <w:rPr>
          <w:rFonts w:ascii="Arial" w:hAnsi="Arial" w:cs="Arial"/>
          <w:color w:val="000000"/>
          <w:sz w:val="20"/>
          <w:szCs w:val="20"/>
        </w:rPr>
        <w:t>” at the very theater where our loved ones lay dead on the floor for over 15 hours. We would give anything to wipe the carnage of that night out of our minds’ eye. Thank you for reminding us how your quest for profits has blinded your leadership and made you so callous as to be oblivious to our mental anguish.</w:t>
      </w:r>
    </w:p>
    <w:p w:rsidR="00380547" w:rsidRDefault="00380547" w:rsidP="00380547">
      <w:pPr>
        <w:rPr>
          <w:rFonts w:ascii="Arial" w:hAnsi="Arial" w:cs="Arial"/>
          <w:color w:val="000000"/>
          <w:sz w:val="20"/>
          <w:szCs w:val="20"/>
        </w:rPr>
      </w:pPr>
      <w:r>
        <w:rPr>
          <w:rFonts w:ascii="Arial" w:hAnsi="Arial" w:cs="Arial"/>
          <w:color w:val="000000"/>
          <w:sz w:val="20"/>
          <w:szCs w:val="20"/>
        </w:rPr>
        <w:t> </w:t>
      </w:r>
    </w:p>
    <w:p w:rsidR="00380547" w:rsidRDefault="00380547" w:rsidP="00380547">
      <w:pPr>
        <w:rPr>
          <w:rFonts w:ascii="Arial" w:hAnsi="Arial" w:cs="Arial"/>
          <w:color w:val="000000"/>
          <w:sz w:val="20"/>
          <w:szCs w:val="20"/>
        </w:rPr>
      </w:pPr>
      <w:r>
        <w:rPr>
          <w:rFonts w:ascii="Arial" w:hAnsi="Arial" w:cs="Arial"/>
          <w:color w:val="000000"/>
          <w:sz w:val="20"/>
          <w:szCs w:val="20"/>
        </w:rPr>
        <w:t>We, the families, recognize your thinly veiled publicity ploy for what it is:  A great opportunity for you to distance yourselves and divert public scrutiny from your culpability in this massacre.</w:t>
      </w:r>
    </w:p>
    <w:p w:rsidR="00380547" w:rsidRDefault="00380547" w:rsidP="00380547">
      <w:pPr>
        <w:rPr>
          <w:rFonts w:ascii="Arial" w:hAnsi="Arial" w:cs="Arial"/>
          <w:color w:val="000000"/>
          <w:sz w:val="20"/>
          <w:szCs w:val="20"/>
        </w:rPr>
      </w:pPr>
      <w:r>
        <w:rPr>
          <w:rFonts w:ascii="Arial" w:hAnsi="Arial" w:cs="Arial"/>
          <w:color w:val="000000"/>
          <w:sz w:val="20"/>
          <w:szCs w:val="20"/>
        </w:rPr>
        <w:t> </w:t>
      </w:r>
    </w:p>
    <w:p w:rsidR="00380547" w:rsidRDefault="00380547" w:rsidP="00380547">
      <w:pPr>
        <w:rPr>
          <w:rFonts w:ascii="Arial" w:hAnsi="Arial" w:cs="Arial"/>
          <w:color w:val="000000"/>
          <w:sz w:val="20"/>
          <w:szCs w:val="20"/>
        </w:rPr>
      </w:pPr>
      <w:r>
        <w:rPr>
          <w:rFonts w:ascii="Arial" w:hAnsi="Arial" w:cs="Arial"/>
          <w:color w:val="000000"/>
          <w:sz w:val="20"/>
          <w:szCs w:val="20"/>
        </w:rPr>
        <w:t xml:space="preserve">After reading our response to your ridiculously offensive invitation, you now know why we will not be attending your re-opening celebration and will be using every social media tool at our disposal to ask the other victims to ask their friends and family to honor us by boycotting the killing field of our children. </w:t>
      </w:r>
    </w:p>
    <w:p w:rsidR="00380547" w:rsidRDefault="00380547" w:rsidP="00380547">
      <w:pPr>
        <w:rPr>
          <w:rFonts w:ascii="Arial" w:hAnsi="Arial" w:cs="Arial"/>
          <w:color w:val="000000"/>
          <w:sz w:val="20"/>
          <w:szCs w:val="20"/>
        </w:rPr>
      </w:pPr>
      <w:r>
        <w:rPr>
          <w:rFonts w:ascii="Arial" w:hAnsi="Arial" w:cs="Arial"/>
          <w:color w:val="000000"/>
          <w:sz w:val="20"/>
          <w:szCs w:val="20"/>
        </w:rPr>
        <w:t> </w:t>
      </w:r>
    </w:p>
    <w:p w:rsidR="00380547" w:rsidRDefault="00380547" w:rsidP="00380547">
      <w:pPr>
        <w:rPr>
          <w:rFonts w:ascii="Arial" w:hAnsi="Arial" w:cs="Arial"/>
          <w:color w:val="000000"/>
          <w:sz w:val="20"/>
          <w:szCs w:val="20"/>
        </w:rPr>
      </w:pPr>
      <w:r>
        <w:rPr>
          <w:rFonts w:ascii="Arial" w:hAnsi="Arial" w:cs="Arial"/>
          <w:b/>
          <w:bCs/>
          <w:color w:val="000000"/>
          <w:sz w:val="20"/>
          <w:szCs w:val="20"/>
        </w:rPr>
        <w:t xml:space="preserve">The Families of the Aurora Cinemark Theatre Massacre </w:t>
      </w:r>
    </w:p>
    <w:p w:rsidR="00380547" w:rsidRDefault="00380547" w:rsidP="00380547">
      <w:pPr>
        <w:rPr>
          <w:rFonts w:ascii="Arial" w:hAnsi="Arial" w:cs="Arial"/>
          <w:color w:val="000000"/>
          <w:sz w:val="20"/>
          <w:szCs w:val="20"/>
        </w:rPr>
      </w:pPr>
      <w:r>
        <w:rPr>
          <w:rFonts w:ascii="Arial" w:hAnsi="Arial" w:cs="Arial"/>
          <w:b/>
          <w:bCs/>
          <w:color w:val="000000"/>
          <w:sz w:val="20"/>
          <w:szCs w:val="20"/>
        </w:rPr>
        <w:t> </w:t>
      </w:r>
    </w:p>
    <w:p w:rsidR="00380547" w:rsidRDefault="00380547" w:rsidP="00380547">
      <w:pPr>
        <w:rPr>
          <w:rFonts w:ascii="Arial" w:hAnsi="Arial" w:cs="Arial"/>
          <w:color w:val="000000"/>
          <w:sz w:val="20"/>
          <w:szCs w:val="20"/>
        </w:rPr>
      </w:pPr>
      <w:r>
        <w:rPr>
          <w:rFonts w:ascii="Arial" w:hAnsi="Arial" w:cs="Arial"/>
          <w:b/>
          <w:bCs/>
          <w:color w:val="000000"/>
          <w:sz w:val="20"/>
          <w:szCs w:val="20"/>
        </w:rPr>
        <w:t xml:space="preserve">Thomas </w:t>
      </w:r>
      <w:proofErr w:type="spellStart"/>
      <w:r>
        <w:rPr>
          <w:rFonts w:ascii="Arial" w:hAnsi="Arial" w:cs="Arial"/>
          <w:b/>
          <w:bCs/>
          <w:color w:val="000000"/>
          <w:sz w:val="20"/>
          <w:szCs w:val="20"/>
        </w:rPr>
        <w:t>Teves</w:t>
      </w:r>
      <w:proofErr w:type="spellEnd"/>
      <w:r>
        <w:rPr>
          <w:rFonts w:ascii="Arial" w:hAnsi="Arial" w:cs="Arial"/>
          <w:b/>
          <w:bCs/>
          <w:color w:val="000000"/>
          <w:sz w:val="20"/>
          <w:szCs w:val="20"/>
        </w:rPr>
        <w:t xml:space="preserve"> (father of Alex </w:t>
      </w:r>
      <w:proofErr w:type="spellStart"/>
      <w:r>
        <w:rPr>
          <w:rFonts w:ascii="Arial" w:hAnsi="Arial" w:cs="Arial"/>
          <w:b/>
          <w:bCs/>
          <w:color w:val="000000"/>
          <w:sz w:val="20"/>
          <w:szCs w:val="20"/>
        </w:rPr>
        <w:t>Teves</w:t>
      </w:r>
      <w:proofErr w:type="spellEnd"/>
      <w:r>
        <w:rPr>
          <w:rFonts w:ascii="Arial" w:hAnsi="Arial" w:cs="Arial"/>
          <w:b/>
          <w:bCs/>
          <w:color w:val="000000"/>
          <w:sz w:val="20"/>
          <w:szCs w:val="20"/>
        </w:rPr>
        <w:t>)</w:t>
      </w:r>
    </w:p>
    <w:p w:rsidR="00380547" w:rsidRDefault="00380547" w:rsidP="00380547">
      <w:pPr>
        <w:rPr>
          <w:rFonts w:ascii="Arial" w:hAnsi="Arial" w:cs="Arial"/>
          <w:color w:val="000000"/>
          <w:sz w:val="20"/>
          <w:szCs w:val="20"/>
        </w:rPr>
      </w:pPr>
      <w:proofErr w:type="spellStart"/>
      <w:r>
        <w:rPr>
          <w:rFonts w:ascii="Arial" w:hAnsi="Arial" w:cs="Arial"/>
          <w:b/>
          <w:bCs/>
          <w:color w:val="000000"/>
          <w:sz w:val="20"/>
          <w:szCs w:val="20"/>
        </w:rPr>
        <w:t>Caren</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Teves</w:t>
      </w:r>
      <w:proofErr w:type="spellEnd"/>
      <w:r>
        <w:rPr>
          <w:rFonts w:ascii="Arial" w:hAnsi="Arial" w:cs="Arial"/>
          <w:b/>
          <w:bCs/>
          <w:color w:val="000000"/>
          <w:sz w:val="20"/>
          <w:szCs w:val="20"/>
        </w:rPr>
        <w:t xml:space="preserve"> (mother of Alex </w:t>
      </w:r>
      <w:proofErr w:type="spellStart"/>
      <w:r>
        <w:rPr>
          <w:rFonts w:ascii="Arial" w:hAnsi="Arial" w:cs="Arial"/>
          <w:b/>
          <w:bCs/>
          <w:color w:val="000000"/>
          <w:sz w:val="20"/>
          <w:szCs w:val="20"/>
        </w:rPr>
        <w:t>Teves</w:t>
      </w:r>
      <w:proofErr w:type="spellEnd"/>
      <w:r>
        <w:rPr>
          <w:rFonts w:ascii="Arial" w:hAnsi="Arial" w:cs="Arial"/>
          <w:b/>
          <w:bCs/>
          <w:color w:val="000000"/>
          <w:sz w:val="20"/>
          <w:szCs w:val="20"/>
        </w:rPr>
        <w:t>)</w:t>
      </w:r>
    </w:p>
    <w:p w:rsidR="00380547" w:rsidRDefault="00380547" w:rsidP="00380547">
      <w:pPr>
        <w:rPr>
          <w:rFonts w:ascii="Arial" w:hAnsi="Arial" w:cs="Arial"/>
          <w:color w:val="000000"/>
          <w:sz w:val="20"/>
          <w:szCs w:val="20"/>
        </w:rPr>
      </w:pPr>
      <w:r>
        <w:rPr>
          <w:rFonts w:ascii="Arial" w:hAnsi="Arial" w:cs="Arial"/>
          <w:b/>
          <w:bCs/>
          <w:color w:val="000000"/>
          <w:sz w:val="20"/>
          <w:szCs w:val="20"/>
        </w:rPr>
        <w:t xml:space="preserve">Sandy Phillips (mother of Jessica </w:t>
      </w:r>
      <w:proofErr w:type="spellStart"/>
      <w:r>
        <w:rPr>
          <w:rFonts w:ascii="Arial" w:hAnsi="Arial" w:cs="Arial"/>
          <w:b/>
          <w:bCs/>
          <w:color w:val="000000"/>
          <w:sz w:val="20"/>
          <w:szCs w:val="20"/>
        </w:rPr>
        <w:t>Ghawi</w:t>
      </w:r>
      <w:proofErr w:type="spellEnd"/>
      <w:r>
        <w:rPr>
          <w:rFonts w:ascii="Arial" w:hAnsi="Arial" w:cs="Arial"/>
          <w:b/>
          <w:bCs/>
          <w:color w:val="000000"/>
          <w:sz w:val="20"/>
          <w:szCs w:val="20"/>
        </w:rPr>
        <w:t>)</w:t>
      </w:r>
    </w:p>
    <w:p w:rsidR="00380547" w:rsidRDefault="00380547" w:rsidP="00380547">
      <w:pPr>
        <w:rPr>
          <w:rFonts w:ascii="Arial" w:hAnsi="Arial" w:cs="Arial"/>
          <w:color w:val="000000"/>
          <w:sz w:val="20"/>
          <w:szCs w:val="20"/>
        </w:rPr>
      </w:pPr>
      <w:r>
        <w:rPr>
          <w:rFonts w:ascii="Arial" w:hAnsi="Arial" w:cs="Arial"/>
          <w:b/>
          <w:bCs/>
          <w:color w:val="000000"/>
          <w:sz w:val="20"/>
          <w:szCs w:val="20"/>
        </w:rPr>
        <w:t xml:space="preserve">Lonnie Phillips (stepfather of Jessica </w:t>
      </w:r>
      <w:proofErr w:type="spellStart"/>
      <w:r>
        <w:rPr>
          <w:rFonts w:ascii="Arial" w:hAnsi="Arial" w:cs="Arial"/>
          <w:b/>
          <w:bCs/>
          <w:color w:val="000000"/>
          <w:sz w:val="20"/>
          <w:szCs w:val="20"/>
        </w:rPr>
        <w:t>Ghawi</w:t>
      </w:r>
      <w:proofErr w:type="spellEnd"/>
      <w:r>
        <w:rPr>
          <w:rFonts w:ascii="Arial" w:hAnsi="Arial" w:cs="Arial"/>
          <w:b/>
          <w:bCs/>
          <w:color w:val="000000"/>
          <w:sz w:val="20"/>
          <w:szCs w:val="20"/>
        </w:rPr>
        <w:t>)</w:t>
      </w:r>
    </w:p>
    <w:p w:rsidR="00380547" w:rsidRDefault="00380547" w:rsidP="00380547">
      <w:pPr>
        <w:rPr>
          <w:rFonts w:ascii="Arial" w:hAnsi="Arial" w:cs="Arial"/>
          <w:color w:val="000000"/>
          <w:sz w:val="20"/>
          <w:szCs w:val="20"/>
        </w:rPr>
      </w:pPr>
      <w:r>
        <w:rPr>
          <w:rFonts w:ascii="Arial" w:hAnsi="Arial" w:cs="Arial"/>
          <w:b/>
          <w:bCs/>
          <w:color w:val="000000"/>
          <w:sz w:val="20"/>
          <w:szCs w:val="20"/>
        </w:rPr>
        <w:t xml:space="preserve">Jerri Jackson (mother of Matt </w:t>
      </w:r>
      <w:proofErr w:type="spellStart"/>
      <w:r>
        <w:rPr>
          <w:rFonts w:ascii="Arial" w:hAnsi="Arial" w:cs="Arial"/>
          <w:b/>
          <w:bCs/>
          <w:color w:val="000000"/>
          <w:sz w:val="20"/>
          <w:szCs w:val="20"/>
        </w:rPr>
        <w:t>McQuinn</w:t>
      </w:r>
      <w:proofErr w:type="spellEnd"/>
      <w:r>
        <w:rPr>
          <w:rFonts w:ascii="Arial" w:hAnsi="Arial" w:cs="Arial"/>
          <w:b/>
          <w:bCs/>
          <w:color w:val="000000"/>
          <w:sz w:val="20"/>
          <w:szCs w:val="20"/>
        </w:rPr>
        <w:t>)</w:t>
      </w:r>
    </w:p>
    <w:p w:rsidR="00380547" w:rsidRDefault="00380547" w:rsidP="00380547">
      <w:pPr>
        <w:rPr>
          <w:rFonts w:ascii="Arial" w:hAnsi="Arial" w:cs="Arial"/>
          <w:color w:val="000000"/>
          <w:sz w:val="20"/>
          <w:szCs w:val="20"/>
        </w:rPr>
      </w:pPr>
      <w:r>
        <w:rPr>
          <w:rFonts w:ascii="Arial" w:hAnsi="Arial" w:cs="Arial"/>
          <w:b/>
          <w:bCs/>
          <w:color w:val="000000"/>
          <w:sz w:val="20"/>
          <w:szCs w:val="20"/>
        </w:rPr>
        <w:t xml:space="preserve">Greg </w:t>
      </w:r>
      <w:proofErr w:type="spellStart"/>
      <w:r>
        <w:rPr>
          <w:rFonts w:ascii="Arial" w:hAnsi="Arial" w:cs="Arial"/>
          <w:b/>
          <w:bCs/>
          <w:color w:val="000000"/>
          <w:sz w:val="20"/>
          <w:szCs w:val="20"/>
        </w:rPr>
        <w:t>Medek</w:t>
      </w:r>
      <w:proofErr w:type="spellEnd"/>
      <w:r>
        <w:rPr>
          <w:rFonts w:ascii="Arial" w:hAnsi="Arial" w:cs="Arial"/>
          <w:b/>
          <w:bCs/>
          <w:color w:val="000000"/>
          <w:sz w:val="20"/>
          <w:szCs w:val="20"/>
        </w:rPr>
        <w:t xml:space="preserve"> (father of </w:t>
      </w:r>
      <w:proofErr w:type="spellStart"/>
      <w:r>
        <w:rPr>
          <w:rFonts w:ascii="Arial" w:hAnsi="Arial" w:cs="Arial"/>
          <w:b/>
          <w:bCs/>
          <w:color w:val="000000"/>
          <w:sz w:val="20"/>
          <w:szCs w:val="20"/>
        </w:rPr>
        <w:t>Micayla</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Medek</w:t>
      </w:r>
      <w:proofErr w:type="spellEnd"/>
      <w:r>
        <w:rPr>
          <w:rFonts w:ascii="Arial" w:hAnsi="Arial" w:cs="Arial"/>
          <w:b/>
          <w:bCs/>
          <w:color w:val="000000"/>
          <w:sz w:val="20"/>
          <w:szCs w:val="20"/>
        </w:rPr>
        <w:t>)</w:t>
      </w:r>
    </w:p>
    <w:p w:rsidR="00380547" w:rsidRDefault="00380547" w:rsidP="00380547">
      <w:pPr>
        <w:rPr>
          <w:rFonts w:ascii="Arial" w:hAnsi="Arial" w:cs="Arial"/>
          <w:color w:val="000000"/>
          <w:sz w:val="20"/>
          <w:szCs w:val="20"/>
        </w:rPr>
      </w:pPr>
      <w:r>
        <w:rPr>
          <w:rFonts w:ascii="Arial" w:hAnsi="Arial" w:cs="Arial"/>
          <w:b/>
          <w:bCs/>
          <w:color w:val="000000"/>
          <w:sz w:val="20"/>
          <w:szCs w:val="20"/>
        </w:rPr>
        <w:t xml:space="preserve">Rena </w:t>
      </w:r>
      <w:proofErr w:type="spellStart"/>
      <w:r>
        <w:rPr>
          <w:rFonts w:ascii="Arial" w:hAnsi="Arial" w:cs="Arial"/>
          <w:b/>
          <w:bCs/>
          <w:color w:val="000000"/>
          <w:sz w:val="20"/>
          <w:szCs w:val="20"/>
        </w:rPr>
        <w:t>Medek</w:t>
      </w:r>
      <w:proofErr w:type="spellEnd"/>
      <w:r>
        <w:rPr>
          <w:rFonts w:ascii="Arial" w:hAnsi="Arial" w:cs="Arial"/>
          <w:b/>
          <w:bCs/>
          <w:color w:val="000000"/>
          <w:sz w:val="20"/>
          <w:szCs w:val="20"/>
        </w:rPr>
        <w:t xml:space="preserve"> (mother of </w:t>
      </w:r>
      <w:proofErr w:type="spellStart"/>
      <w:r>
        <w:rPr>
          <w:rFonts w:ascii="Arial" w:hAnsi="Arial" w:cs="Arial"/>
          <w:b/>
          <w:bCs/>
          <w:color w:val="000000"/>
          <w:sz w:val="20"/>
          <w:szCs w:val="20"/>
        </w:rPr>
        <w:t>Micayla</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Medek</w:t>
      </w:r>
      <w:proofErr w:type="spellEnd"/>
      <w:r>
        <w:rPr>
          <w:rFonts w:ascii="Arial" w:hAnsi="Arial" w:cs="Arial"/>
          <w:b/>
          <w:bCs/>
          <w:color w:val="000000"/>
          <w:sz w:val="20"/>
          <w:szCs w:val="20"/>
        </w:rPr>
        <w:t>)</w:t>
      </w:r>
    </w:p>
    <w:p w:rsidR="00380547" w:rsidRDefault="00380547" w:rsidP="00380547">
      <w:pPr>
        <w:rPr>
          <w:rFonts w:ascii="Arial" w:hAnsi="Arial" w:cs="Arial"/>
          <w:color w:val="000000"/>
          <w:sz w:val="20"/>
          <w:szCs w:val="20"/>
        </w:rPr>
      </w:pPr>
      <w:r>
        <w:rPr>
          <w:rFonts w:ascii="Arial" w:hAnsi="Arial" w:cs="Arial"/>
          <w:b/>
          <w:bCs/>
          <w:color w:val="000000"/>
          <w:sz w:val="20"/>
          <w:szCs w:val="20"/>
        </w:rPr>
        <w:t xml:space="preserve">Anita Busch (cousin of Greg and </w:t>
      </w:r>
      <w:proofErr w:type="spellStart"/>
      <w:r>
        <w:rPr>
          <w:rFonts w:ascii="Arial" w:hAnsi="Arial" w:cs="Arial"/>
          <w:b/>
          <w:bCs/>
          <w:color w:val="000000"/>
          <w:sz w:val="20"/>
          <w:szCs w:val="20"/>
        </w:rPr>
        <w:t>Micayla</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Medek</w:t>
      </w:r>
      <w:proofErr w:type="spellEnd"/>
      <w:proofErr w:type="gramStart"/>
      <w:r>
        <w:rPr>
          <w:rFonts w:ascii="Arial" w:hAnsi="Arial" w:cs="Arial"/>
          <w:b/>
          <w:bCs/>
          <w:color w:val="000000"/>
          <w:sz w:val="20"/>
          <w:szCs w:val="20"/>
        </w:rPr>
        <w:t>)</w:t>
      </w:r>
      <w:proofErr w:type="gramEnd"/>
      <w:r>
        <w:rPr>
          <w:rFonts w:ascii="Arial" w:hAnsi="Arial" w:cs="Arial"/>
          <w:b/>
          <w:bCs/>
          <w:color w:val="000000"/>
          <w:sz w:val="20"/>
          <w:szCs w:val="20"/>
        </w:rPr>
        <w:br/>
        <w:t xml:space="preserve">Robert </w:t>
      </w:r>
      <w:proofErr w:type="spellStart"/>
      <w:r>
        <w:rPr>
          <w:rFonts w:ascii="Arial" w:hAnsi="Arial" w:cs="Arial"/>
          <w:b/>
          <w:bCs/>
          <w:color w:val="000000"/>
          <w:sz w:val="20"/>
          <w:szCs w:val="20"/>
        </w:rPr>
        <w:t>Wingo</w:t>
      </w:r>
      <w:proofErr w:type="spellEnd"/>
      <w:r>
        <w:rPr>
          <w:rFonts w:ascii="Arial" w:hAnsi="Arial" w:cs="Arial"/>
          <w:b/>
          <w:bCs/>
          <w:color w:val="000000"/>
          <w:sz w:val="20"/>
          <w:szCs w:val="20"/>
        </w:rPr>
        <w:t xml:space="preserve">, (father of Rebecca Ann </w:t>
      </w:r>
      <w:proofErr w:type="spellStart"/>
      <w:r>
        <w:rPr>
          <w:rFonts w:ascii="Arial" w:hAnsi="Arial" w:cs="Arial"/>
          <w:b/>
          <w:bCs/>
          <w:color w:val="000000"/>
          <w:sz w:val="20"/>
          <w:szCs w:val="20"/>
        </w:rPr>
        <w:t>Wingo’s</w:t>
      </w:r>
      <w:proofErr w:type="spellEnd"/>
      <w:r>
        <w:rPr>
          <w:rFonts w:ascii="Arial" w:hAnsi="Arial" w:cs="Arial"/>
          <w:b/>
          <w:bCs/>
          <w:color w:val="000000"/>
          <w:sz w:val="20"/>
          <w:szCs w:val="20"/>
        </w:rPr>
        <w:t xml:space="preserve"> two children)</w:t>
      </w:r>
    </w:p>
    <w:p w:rsidR="00380547" w:rsidRDefault="00380547" w:rsidP="00380547">
      <w:pPr>
        <w:rPr>
          <w:rFonts w:ascii="Arial" w:hAnsi="Arial" w:cs="Arial"/>
          <w:color w:val="000000"/>
          <w:sz w:val="20"/>
          <w:szCs w:val="20"/>
        </w:rPr>
      </w:pPr>
      <w:r>
        <w:rPr>
          <w:rFonts w:ascii="Arial" w:hAnsi="Arial" w:cs="Arial"/>
          <w:b/>
          <w:bCs/>
          <w:color w:val="000000"/>
          <w:sz w:val="20"/>
          <w:szCs w:val="20"/>
        </w:rPr>
        <w:t>Scott Larimer (father of John Larimer)</w:t>
      </w:r>
    </w:p>
    <w:p w:rsidR="00380547" w:rsidRDefault="00380547" w:rsidP="00380547">
      <w:pPr>
        <w:rPr>
          <w:rFonts w:ascii="Arial" w:hAnsi="Arial" w:cs="Arial"/>
          <w:color w:val="000000"/>
          <w:sz w:val="20"/>
          <w:szCs w:val="20"/>
        </w:rPr>
      </w:pPr>
      <w:r>
        <w:rPr>
          <w:rFonts w:ascii="Arial" w:hAnsi="Arial" w:cs="Arial"/>
          <w:b/>
          <w:bCs/>
          <w:color w:val="000000"/>
          <w:sz w:val="20"/>
          <w:szCs w:val="20"/>
        </w:rPr>
        <w:t>Kathleen Larimer (mother of John Larimer)</w:t>
      </w:r>
    </w:p>
    <w:p w:rsidR="00380547" w:rsidRDefault="00380547" w:rsidP="00380547">
      <w:pPr>
        <w:rPr>
          <w:rFonts w:ascii="Arial" w:hAnsi="Arial" w:cs="Arial"/>
          <w:color w:val="000000"/>
          <w:sz w:val="20"/>
          <w:szCs w:val="20"/>
        </w:rPr>
      </w:pPr>
      <w:r>
        <w:rPr>
          <w:rFonts w:ascii="Arial" w:hAnsi="Arial" w:cs="Arial"/>
          <w:b/>
          <w:bCs/>
          <w:color w:val="000000"/>
          <w:sz w:val="20"/>
          <w:szCs w:val="20"/>
        </w:rPr>
        <w:t xml:space="preserve">Jessica Watts (cousin of Jonathan </w:t>
      </w:r>
      <w:proofErr w:type="spellStart"/>
      <w:r>
        <w:rPr>
          <w:rFonts w:ascii="Arial" w:hAnsi="Arial" w:cs="Arial"/>
          <w:b/>
          <w:bCs/>
          <w:color w:val="000000"/>
          <w:sz w:val="20"/>
          <w:szCs w:val="20"/>
        </w:rPr>
        <w:t>Blunk</w:t>
      </w:r>
      <w:proofErr w:type="spellEnd"/>
      <w:r>
        <w:rPr>
          <w:rFonts w:ascii="Arial" w:hAnsi="Arial" w:cs="Arial"/>
          <w:b/>
          <w:bCs/>
          <w:color w:val="000000"/>
          <w:sz w:val="20"/>
          <w:szCs w:val="20"/>
        </w:rPr>
        <w:t>)</w:t>
      </w:r>
    </w:p>
    <w:p w:rsidR="00380547" w:rsidRDefault="00380547" w:rsidP="00380547">
      <w:pPr>
        <w:rPr>
          <w:rFonts w:ascii="Arial" w:hAnsi="Arial" w:cs="Arial"/>
          <w:color w:val="000000"/>
          <w:sz w:val="20"/>
          <w:szCs w:val="20"/>
        </w:rPr>
      </w:pPr>
      <w:r>
        <w:rPr>
          <w:rFonts w:ascii="Arial" w:hAnsi="Arial" w:cs="Arial"/>
          <w:b/>
          <w:bCs/>
          <w:color w:val="000000"/>
          <w:sz w:val="20"/>
          <w:szCs w:val="20"/>
        </w:rPr>
        <w:t>Robert Sullivan (grandfather of Veronica Moser-Sullivan)</w:t>
      </w:r>
    </w:p>
    <w:p w:rsidR="00380547" w:rsidRDefault="00380547" w:rsidP="00380547">
      <w:pPr>
        <w:rPr>
          <w:rFonts w:ascii="Arial" w:hAnsi="Arial" w:cs="Arial"/>
          <w:color w:val="000000"/>
          <w:sz w:val="20"/>
          <w:szCs w:val="20"/>
        </w:rPr>
      </w:pPr>
      <w:r>
        <w:rPr>
          <w:rFonts w:ascii="Arial" w:hAnsi="Arial" w:cs="Arial"/>
          <w:b/>
          <w:bCs/>
          <w:color w:val="000000"/>
          <w:sz w:val="20"/>
          <w:szCs w:val="20"/>
        </w:rPr>
        <w:t>Sue Sullivan (grandmother of Veronica Moser-Sullivan)</w:t>
      </w:r>
    </w:p>
    <w:p w:rsidR="00B02CBD" w:rsidRDefault="00380547" w:rsidP="00380547">
      <w:r>
        <w:rPr>
          <w:rFonts w:ascii="Arial" w:hAnsi="Arial" w:cs="Arial"/>
          <w:b/>
          <w:bCs/>
          <w:color w:val="000000"/>
          <w:sz w:val="20"/>
          <w:szCs w:val="20"/>
        </w:rPr>
        <w:t>Cassandra Sullivan (widow of Alex Sullivan)</w:t>
      </w:r>
    </w:p>
    <w:sectPr w:rsidR="00B02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547"/>
    <w:rsid w:val="00380547"/>
    <w:rsid w:val="00856FAA"/>
    <w:rsid w:val="00926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54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54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Holden, Will</dc:creator>
  <cp:lastModifiedBy>Holden, Will</cp:lastModifiedBy>
  <cp:revision>1</cp:revision>
  <dcterms:created xsi:type="dcterms:W3CDTF">2013-01-02T18:31:00Z</dcterms:created>
  <dcterms:modified xsi:type="dcterms:W3CDTF">2013-01-02T18:32:00Z</dcterms:modified>
</cp:coreProperties>
</file>