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2143" w:rsidRPr="00F578E5" w:rsidRDefault="00F578E5" w:rsidP="00F578E5">
      <w:pPr>
        <w:jc w:val="center"/>
        <w:rPr>
          <w:rFonts w:asciiTheme="majorHAnsi" w:hAnsiTheme="majorHAnsi"/>
          <w:b/>
          <w:sz w:val="32"/>
          <w:szCs w:val="32"/>
        </w:rPr>
      </w:pPr>
      <w:r w:rsidRPr="00F578E5">
        <w:rPr>
          <w:rFonts w:asciiTheme="majorHAnsi" w:hAnsiTheme="majorHAnsi"/>
          <w:b/>
          <w:sz w:val="32"/>
          <w:szCs w:val="32"/>
        </w:rPr>
        <w:t>Arlington High School</w:t>
      </w:r>
    </w:p>
    <w:p w:rsidR="00F578E5" w:rsidRDefault="00F578E5" w:rsidP="00F578E5">
      <w:pPr>
        <w:jc w:val="center"/>
        <w:rPr>
          <w:rFonts w:asciiTheme="majorHAnsi" w:hAnsiTheme="majorHAnsi"/>
        </w:rPr>
      </w:pPr>
      <w:r w:rsidRPr="009B7FA4">
        <w:rPr>
          <w:noProof/>
        </w:rPr>
        <w:drawing>
          <wp:inline distT="0" distB="0" distL="0" distR="0" wp14:anchorId="29C63726" wp14:editId="343E6C6B">
            <wp:extent cx="682873" cy="657225"/>
            <wp:effectExtent l="0" t="0" r="3175"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85265" cy="659527"/>
                    </a:xfrm>
                    <a:prstGeom prst="rect">
                      <a:avLst/>
                    </a:prstGeom>
                    <a:noFill/>
                    <a:ln>
                      <a:noFill/>
                    </a:ln>
                  </pic:spPr>
                </pic:pic>
              </a:graphicData>
            </a:graphic>
          </wp:inline>
        </w:drawing>
      </w:r>
    </w:p>
    <w:p w:rsidR="00F578E5" w:rsidRDefault="00F578E5" w:rsidP="00F578E5">
      <w:pPr>
        <w:jc w:val="center"/>
        <w:rPr>
          <w:rFonts w:asciiTheme="majorHAnsi" w:hAnsiTheme="majorHAnsi"/>
        </w:rPr>
      </w:pPr>
      <w:r>
        <w:rPr>
          <w:rFonts w:asciiTheme="majorHAnsi" w:hAnsiTheme="majorHAnsi"/>
        </w:rPr>
        <w:t>4825 North Arlington Avenue</w:t>
      </w:r>
    </w:p>
    <w:p w:rsidR="00F578E5" w:rsidRDefault="00F578E5" w:rsidP="00F578E5">
      <w:pPr>
        <w:jc w:val="center"/>
        <w:rPr>
          <w:rFonts w:asciiTheme="majorHAnsi" w:hAnsiTheme="majorHAnsi"/>
        </w:rPr>
      </w:pPr>
      <w:r>
        <w:rPr>
          <w:rFonts w:asciiTheme="majorHAnsi" w:hAnsiTheme="majorHAnsi"/>
        </w:rPr>
        <w:t>Indianapolis, IN  46226</w:t>
      </w:r>
    </w:p>
    <w:p w:rsidR="00F578E5" w:rsidRDefault="00F578E5" w:rsidP="00F578E5">
      <w:pPr>
        <w:jc w:val="center"/>
        <w:rPr>
          <w:rFonts w:asciiTheme="majorHAnsi" w:hAnsiTheme="majorHAnsi"/>
        </w:rPr>
      </w:pPr>
      <w:r>
        <w:rPr>
          <w:rFonts w:asciiTheme="majorHAnsi" w:hAnsiTheme="majorHAnsi"/>
        </w:rPr>
        <w:t>(317) 822-7980</w:t>
      </w:r>
    </w:p>
    <w:p w:rsidR="00F578E5" w:rsidRDefault="00F578E5" w:rsidP="00F578E5">
      <w:pPr>
        <w:pBdr>
          <w:bottom w:val="single" w:sz="4" w:space="1" w:color="auto"/>
        </w:pBdr>
        <w:jc w:val="center"/>
        <w:rPr>
          <w:rFonts w:asciiTheme="majorHAnsi" w:hAnsiTheme="majorHAnsi"/>
        </w:rPr>
      </w:pPr>
      <w:hyperlink r:id="rId6" w:history="1">
        <w:r w:rsidRPr="005634F7">
          <w:rPr>
            <w:rStyle w:val="Hyperlink"/>
            <w:rFonts w:asciiTheme="majorHAnsi" w:hAnsiTheme="majorHAnsi"/>
          </w:rPr>
          <w:t>www.arlingtonknight.org</w:t>
        </w:r>
      </w:hyperlink>
      <w:bookmarkStart w:id="0" w:name="_GoBack"/>
      <w:bookmarkEnd w:id="0"/>
    </w:p>
    <w:p w:rsidR="00F578E5" w:rsidRDefault="00F578E5" w:rsidP="00F578E5">
      <w:pPr>
        <w:jc w:val="center"/>
        <w:rPr>
          <w:rFonts w:asciiTheme="majorHAnsi" w:hAnsiTheme="majorHAnsi"/>
        </w:rPr>
      </w:pPr>
    </w:p>
    <w:p w:rsidR="00F578E5" w:rsidRDefault="00F578E5">
      <w:pPr>
        <w:rPr>
          <w:rFonts w:asciiTheme="majorHAnsi" w:hAnsiTheme="majorHAnsi"/>
        </w:rPr>
      </w:pPr>
    </w:p>
    <w:p w:rsidR="00F578E5" w:rsidRDefault="00F578E5">
      <w:pPr>
        <w:rPr>
          <w:rFonts w:asciiTheme="majorHAnsi" w:hAnsiTheme="majorHAnsi"/>
        </w:rPr>
      </w:pPr>
      <w:r>
        <w:rPr>
          <w:rFonts w:asciiTheme="majorHAnsi" w:hAnsiTheme="majorHAnsi"/>
        </w:rPr>
        <w:t>December 5, 2013</w:t>
      </w:r>
    </w:p>
    <w:p w:rsidR="00F578E5" w:rsidRDefault="00F578E5">
      <w:pPr>
        <w:rPr>
          <w:rFonts w:asciiTheme="majorHAnsi" w:hAnsiTheme="majorHAnsi"/>
        </w:rPr>
      </w:pPr>
    </w:p>
    <w:p w:rsidR="00F578E5" w:rsidRDefault="00F578E5">
      <w:pPr>
        <w:rPr>
          <w:rFonts w:asciiTheme="majorHAnsi" w:hAnsiTheme="majorHAnsi"/>
        </w:rPr>
      </w:pPr>
    </w:p>
    <w:p w:rsidR="00F578E5" w:rsidRDefault="00F578E5">
      <w:pPr>
        <w:rPr>
          <w:rFonts w:asciiTheme="majorHAnsi" w:hAnsiTheme="majorHAnsi"/>
        </w:rPr>
      </w:pPr>
    </w:p>
    <w:p w:rsidR="00F578E5" w:rsidRDefault="00F578E5">
      <w:pPr>
        <w:rPr>
          <w:rFonts w:asciiTheme="majorHAnsi" w:hAnsiTheme="majorHAnsi"/>
        </w:rPr>
      </w:pPr>
      <w:r>
        <w:rPr>
          <w:rFonts w:asciiTheme="majorHAnsi" w:hAnsiTheme="majorHAnsi"/>
        </w:rPr>
        <w:t>Dear Parent or Guardian:</w:t>
      </w:r>
    </w:p>
    <w:p w:rsidR="00F578E5" w:rsidRDefault="00F578E5">
      <w:pPr>
        <w:rPr>
          <w:rFonts w:asciiTheme="majorHAnsi" w:hAnsiTheme="majorHAnsi"/>
        </w:rPr>
      </w:pPr>
    </w:p>
    <w:p w:rsidR="00F578E5" w:rsidRDefault="00F578E5">
      <w:pPr>
        <w:rPr>
          <w:rFonts w:asciiTheme="majorHAnsi" w:hAnsiTheme="majorHAnsi"/>
        </w:rPr>
      </w:pPr>
      <w:r>
        <w:rPr>
          <w:rFonts w:asciiTheme="majorHAnsi" w:hAnsiTheme="majorHAnsi"/>
        </w:rPr>
        <w:t xml:space="preserve">We recently found a confirmed bed bug at Arlington High School.  Bed bugs are a nuisance, but they are not known to cause or spread disease.  They are usually active at night when they feed on blood.  The bite is initially painless, but it may become swollen and itch, much like a mosquito </w:t>
      </w:r>
      <w:proofErr w:type="gramStart"/>
      <w:r>
        <w:rPr>
          <w:rFonts w:asciiTheme="majorHAnsi" w:hAnsiTheme="majorHAnsi"/>
        </w:rPr>
        <w:t>bite</w:t>
      </w:r>
      <w:proofErr w:type="gramEnd"/>
      <w:r>
        <w:rPr>
          <w:rFonts w:asciiTheme="majorHAnsi" w:hAnsiTheme="majorHAnsi"/>
        </w:rPr>
        <w:t xml:space="preserve">.  If you have concerns for you or your scholar, you should call your doctor.  </w:t>
      </w:r>
    </w:p>
    <w:p w:rsidR="00F578E5" w:rsidRDefault="00F578E5">
      <w:pPr>
        <w:rPr>
          <w:rFonts w:asciiTheme="majorHAnsi" w:hAnsiTheme="majorHAnsi"/>
        </w:rPr>
      </w:pPr>
    </w:p>
    <w:p w:rsidR="00F578E5" w:rsidRDefault="00F578E5">
      <w:pPr>
        <w:rPr>
          <w:rFonts w:asciiTheme="majorHAnsi" w:hAnsiTheme="majorHAnsi"/>
        </w:rPr>
      </w:pPr>
      <w:r>
        <w:rPr>
          <w:rFonts w:asciiTheme="majorHAnsi" w:hAnsiTheme="majorHAnsi"/>
        </w:rPr>
        <w:t xml:space="preserve">The source of bed bugs often cannot be determined, as they may be found in many places, including hotels, airplanes, buses, hospitals, department stores and movie theaters.  Finding a bed bug does not mean that our school building is infested.  Bed bugs are often unknowingly brought into the school by building occupants and as a result we may have future sightings.  </w:t>
      </w:r>
    </w:p>
    <w:p w:rsidR="00F578E5" w:rsidRDefault="00F578E5">
      <w:pPr>
        <w:rPr>
          <w:rFonts w:asciiTheme="majorHAnsi" w:hAnsiTheme="majorHAnsi"/>
        </w:rPr>
      </w:pPr>
      <w:r>
        <w:rPr>
          <w:rFonts w:asciiTheme="majorHAnsi" w:hAnsiTheme="majorHAnsi"/>
        </w:rPr>
        <w:br/>
        <w:t xml:space="preserve">Even though it is unlikely for bed bugs to reproduce and spread in schools, we will continue to work to identify pests, provide thorough inspections of our school and have licensed pest control specialists treat rooms as appropriate.  </w:t>
      </w:r>
    </w:p>
    <w:p w:rsidR="00F578E5" w:rsidRDefault="00F578E5">
      <w:pPr>
        <w:rPr>
          <w:rFonts w:asciiTheme="majorHAnsi" w:hAnsiTheme="majorHAnsi"/>
        </w:rPr>
      </w:pPr>
    </w:p>
    <w:p w:rsidR="00F578E5" w:rsidRDefault="00F578E5">
      <w:pPr>
        <w:rPr>
          <w:rFonts w:asciiTheme="majorHAnsi" w:hAnsiTheme="majorHAnsi"/>
        </w:rPr>
      </w:pPr>
      <w:r>
        <w:rPr>
          <w:rFonts w:asciiTheme="majorHAnsi" w:hAnsiTheme="majorHAnsi"/>
        </w:rPr>
        <w:t xml:space="preserve">If you have experienced them in your home, we strongly recommend seeking professional assistance from a qualified pest control company. </w:t>
      </w:r>
    </w:p>
    <w:p w:rsidR="00F578E5" w:rsidRDefault="00F578E5">
      <w:pPr>
        <w:rPr>
          <w:rFonts w:asciiTheme="majorHAnsi" w:hAnsiTheme="majorHAnsi"/>
        </w:rPr>
      </w:pPr>
    </w:p>
    <w:p w:rsidR="00F578E5" w:rsidRDefault="00F578E5">
      <w:pPr>
        <w:rPr>
          <w:rFonts w:asciiTheme="majorHAnsi" w:hAnsiTheme="majorHAnsi"/>
        </w:rPr>
      </w:pPr>
      <w:r>
        <w:rPr>
          <w:rFonts w:asciiTheme="majorHAnsi" w:hAnsiTheme="majorHAnsi"/>
        </w:rPr>
        <w:t xml:space="preserve">In Service, </w:t>
      </w:r>
    </w:p>
    <w:p w:rsidR="00F578E5" w:rsidRDefault="00F578E5">
      <w:pPr>
        <w:rPr>
          <w:rFonts w:asciiTheme="majorHAnsi" w:hAnsiTheme="majorHAnsi"/>
        </w:rPr>
      </w:pPr>
    </w:p>
    <w:p w:rsidR="00F578E5" w:rsidRDefault="00F578E5">
      <w:pPr>
        <w:rPr>
          <w:rFonts w:asciiTheme="majorHAnsi" w:hAnsiTheme="majorHAnsi"/>
        </w:rPr>
      </w:pPr>
    </w:p>
    <w:p w:rsidR="00F578E5" w:rsidRDefault="00F578E5">
      <w:pPr>
        <w:rPr>
          <w:rFonts w:asciiTheme="majorHAnsi" w:hAnsiTheme="majorHAnsi"/>
        </w:rPr>
      </w:pPr>
    </w:p>
    <w:p w:rsidR="00F578E5" w:rsidRDefault="00F578E5">
      <w:pPr>
        <w:rPr>
          <w:rFonts w:asciiTheme="majorHAnsi" w:hAnsiTheme="majorHAnsi"/>
        </w:rPr>
      </w:pPr>
      <w:r>
        <w:rPr>
          <w:rFonts w:asciiTheme="majorHAnsi" w:hAnsiTheme="majorHAnsi"/>
        </w:rPr>
        <w:t>Alicia Hervey</w:t>
      </w:r>
    </w:p>
    <w:p w:rsidR="00F578E5" w:rsidRPr="00F578E5" w:rsidRDefault="00F578E5">
      <w:pPr>
        <w:rPr>
          <w:rFonts w:asciiTheme="majorHAnsi" w:hAnsiTheme="majorHAnsi"/>
        </w:rPr>
      </w:pPr>
      <w:r>
        <w:rPr>
          <w:rFonts w:asciiTheme="majorHAnsi" w:hAnsiTheme="majorHAnsi"/>
        </w:rPr>
        <w:t>Principal</w:t>
      </w:r>
    </w:p>
    <w:sectPr w:rsidR="00F578E5" w:rsidRPr="00F578E5" w:rsidSect="0044489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78E5"/>
    <w:rsid w:val="0044489E"/>
    <w:rsid w:val="008F2143"/>
    <w:rsid w:val="00DC348C"/>
    <w:rsid w:val="00F578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8E8F32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578E5"/>
    <w:rPr>
      <w:color w:val="0000FF" w:themeColor="hyperlink"/>
      <w:u w:val="single"/>
    </w:rPr>
  </w:style>
  <w:style w:type="paragraph" w:styleId="BalloonText">
    <w:name w:val="Balloon Text"/>
    <w:basedOn w:val="Normal"/>
    <w:link w:val="BalloonTextChar"/>
    <w:uiPriority w:val="99"/>
    <w:semiHidden/>
    <w:unhideWhenUsed/>
    <w:rsid w:val="00F578E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78E5"/>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578E5"/>
    <w:rPr>
      <w:color w:val="0000FF" w:themeColor="hyperlink"/>
      <w:u w:val="single"/>
    </w:rPr>
  </w:style>
  <w:style w:type="paragraph" w:styleId="BalloonText">
    <w:name w:val="Balloon Text"/>
    <w:basedOn w:val="Normal"/>
    <w:link w:val="BalloonTextChar"/>
    <w:uiPriority w:val="99"/>
    <w:semiHidden/>
    <w:unhideWhenUsed/>
    <w:rsid w:val="00F578E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78E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hyperlink" Target="http://www.arlingtonknight.org" TargetMode="Externa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204</Words>
  <Characters>1167</Characters>
  <Application>Microsoft Macintosh Word</Application>
  <DocSecurity>0</DocSecurity>
  <Lines>9</Lines>
  <Paragraphs>2</Paragraphs>
  <ScaleCrop>false</ScaleCrop>
  <Company/>
  <LinksUpToDate>false</LinksUpToDate>
  <CharactersWithSpaces>1369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Alicia Hervey</dc:creator>
  <cp:keywords/>
  <dc:description/>
  <cp:lastModifiedBy>Alicia Hervey</cp:lastModifiedBy>
  <cp:revision>1</cp:revision>
  <dcterms:created xsi:type="dcterms:W3CDTF">2013-12-05T12:13:00Z</dcterms:created>
  <dcterms:modified xsi:type="dcterms:W3CDTF">2013-12-05T12:20:00Z</dcterms:modified>
</cp:coreProperties>
</file>